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1D6357" w:rsidP="00175928">
      <w:pPr>
        <w:jc w:val="right"/>
      </w:pPr>
      <w:r>
        <w:t>Г</w:t>
      </w:r>
      <w:r w:rsidR="00936D49">
        <w:t>енеральн</w:t>
      </w:r>
      <w:r>
        <w:t>ый</w:t>
      </w:r>
      <w:r w:rsidR="00936D49">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w:t>
      </w:r>
      <w:r w:rsidR="001D6357">
        <w:t>А.В. Коробов</w:t>
      </w:r>
      <w:r>
        <w:t xml:space="preserve"> </w:t>
      </w:r>
    </w:p>
    <w:p w:rsidR="00A53A19" w:rsidRPr="00BC2583" w:rsidRDefault="00A53A19" w:rsidP="0024226F">
      <w:pPr>
        <w:jc w:val="right"/>
      </w:pPr>
      <w:r w:rsidRPr="00BC2583">
        <w:t>«____»______________20</w:t>
      </w:r>
      <w:r w:rsidR="001D6357">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20/3-56</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изделий для монтажа и прокладки кабелей</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1D6357">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w:t>
      </w:r>
      <w:r w:rsidR="008810E0" w:rsidRPr="0032448E">
        <w:rPr>
          <w:sz w:val="20"/>
          <w:szCs w:val="20"/>
        </w:rPr>
        <w:lastRenderedPageBreak/>
        <w:t xml:space="preserve">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lastRenderedPageBreak/>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lastRenderedPageBreak/>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(4112) 401-401 (доб. 1137)</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изделий для монтажа и прокладки кабелей</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4 059 288,33</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21 12 05</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DD3D30">
              <w:rPr>
                <w:szCs w:val="20"/>
              </w:rPr>
              <w:t xml:space="preserve"> и проекта договора</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DD3D30"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проекта договора</w:t>
            </w:r>
            <w:r w:rsidRPr="00AD015C">
              <w:rPr>
                <w:szCs w:val="20"/>
              </w:rPr>
              <w:t>.</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90 к.д.</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202 964,42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р/сч 40702810000010001324</w:t>
            </w:r>
          </w:p>
          <w:p w:rsidR="00E34769" w:rsidRDefault="00E34769" w:rsidP="00E34769">
            <w:pPr>
              <w:suppressAutoHyphens/>
              <w:jc w:val="both"/>
              <w:rPr>
                <w:sz w:val="20"/>
              </w:rPr>
            </w:pPr>
            <w:r>
              <w:rPr>
                <w:sz w:val="20"/>
              </w:rPr>
              <w:t>к/сч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5924E4" w:rsidRPr="00A57177" w:rsidTr="00133BB5">
        <w:tc>
          <w:tcPr>
            <w:tcW w:w="567" w:type="dxa"/>
            <w:tcBorders>
              <w:top w:val="single" w:sz="4" w:space="0" w:color="auto"/>
              <w:left w:val="single" w:sz="4" w:space="0" w:color="auto"/>
              <w:bottom w:val="single" w:sz="4" w:space="0" w:color="auto"/>
              <w:right w:val="single" w:sz="4" w:space="0" w:color="auto"/>
            </w:tcBorders>
          </w:tcPr>
          <w:p w:rsidR="005924E4" w:rsidRPr="00F939DC" w:rsidRDefault="005924E4" w:rsidP="005924E4">
            <w:pPr>
              <w:pStyle w:val="Tabletext"/>
              <w:numPr>
                <w:ilvl w:val="0"/>
                <w:numId w:val="18"/>
              </w:numPr>
              <w:ind w:left="0" w:firstLine="0"/>
              <w:rPr>
                <w:szCs w:val="20"/>
              </w:rPr>
            </w:pPr>
            <w:bookmarkStart w:id="73" w:name="_GoBack" w:colFirst="1" w:colLast="2"/>
          </w:p>
        </w:tc>
        <w:tc>
          <w:tcPr>
            <w:tcW w:w="2432" w:type="dxa"/>
            <w:tcBorders>
              <w:top w:val="single" w:sz="4" w:space="0" w:color="auto"/>
              <w:left w:val="single" w:sz="4" w:space="0" w:color="auto"/>
              <w:bottom w:val="single" w:sz="4" w:space="0" w:color="auto"/>
              <w:right w:val="single" w:sz="4" w:space="0" w:color="auto"/>
            </w:tcBorders>
          </w:tcPr>
          <w:p w:rsidR="005924E4" w:rsidRPr="00B021B1" w:rsidRDefault="005924E4" w:rsidP="005924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5924E4" w:rsidRPr="00B021B1" w:rsidRDefault="005924E4" w:rsidP="005924E4">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Pr>
                <w:szCs w:val="20"/>
              </w:rPr>
              <w:instrText xml:space="preserve"> FORMTEXT </w:instrText>
            </w:r>
            <w:r>
              <w:rPr>
                <w:szCs w:val="20"/>
              </w:rPr>
            </w:r>
            <w:r>
              <w:rPr>
                <w:szCs w:val="20"/>
              </w:rPr>
              <w:fldChar w:fldCharType="separate"/>
            </w:r>
            <w:r>
              <w:rPr>
                <w:noProof/>
                <w:szCs w:val="20"/>
              </w:rPr>
              <w:t>13.04.2020</w:t>
            </w:r>
            <w:r>
              <w:rPr>
                <w:szCs w:val="20"/>
              </w:rPr>
              <w:fldChar w:fldCharType="end"/>
            </w:r>
            <w:bookmarkEnd w:id="74"/>
          </w:p>
          <w:p w:rsidR="005924E4" w:rsidRPr="00B021B1" w:rsidRDefault="005924E4" w:rsidP="005924E4">
            <w:pPr>
              <w:pStyle w:val="Tabletext"/>
              <w:rPr>
                <w:szCs w:val="20"/>
              </w:rPr>
            </w:pPr>
            <w:r w:rsidRPr="00B021B1">
              <w:rPr>
                <w:szCs w:val="20"/>
              </w:rPr>
              <w:lastRenderedPageBreak/>
              <w:t xml:space="preserve">Дата и время окончания подачи заявок: </w:t>
            </w:r>
            <w:r>
              <w:rPr>
                <w:szCs w:val="20"/>
              </w:rPr>
              <w:fldChar w:fldCharType="begin">
                <w:ffData>
                  <w:name w:val="ДатаОкончания"/>
                  <w:enabled/>
                  <w:calcOnExit w:val="0"/>
                  <w:textInput>
                    <w:default w:val="ДатаОкончания"/>
                  </w:textInput>
                </w:ffData>
              </w:fldChar>
            </w:r>
            <w:bookmarkStart w:id="75" w:name="ДатаОкончания"/>
            <w:r>
              <w:rPr>
                <w:szCs w:val="20"/>
              </w:rPr>
              <w:instrText xml:space="preserve"> FORMTEXT </w:instrText>
            </w:r>
            <w:r>
              <w:rPr>
                <w:szCs w:val="20"/>
              </w:rPr>
            </w:r>
            <w:r>
              <w:rPr>
                <w:szCs w:val="20"/>
              </w:rPr>
              <w:fldChar w:fldCharType="separate"/>
            </w:r>
            <w:r>
              <w:rPr>
                <w:noProof/>
                <w:szCs w:val="20"/>
              </w:rPr>
              <w:t>28.05.2020</w:t>
            </w:r>
            <w:r>
              <w:rPr>
                <w:szCs w:val="20"/>
              </w:rPr>
              <w:fldChar w:fldCharType="end"/>
            </w:r>
            <w:bookmarkEnd w:id="75"/>
            <w:r w:rsidRPr="00966DAD">
              <w:rPr>
                <w:i/>
                <w:szCs w:val="20"/>
              </w:rPr>
              <w:t>,</w:t>
            </w:r>
            <w:r w:rsidRPr="00966DAD">
              <w:rPr>
                <w:bCs/>
                <w:szCs w:val="20"/>
              </w:rPr>
              <w:t xml:space="preserve"> </w:t>
            </w:r>
            <w:r w:rsidRPr="00B80DAA">
              <w:rPr>
                <w:bCs/>
                <w:szCs w:val="20"/>
              </w:rPr>
              <w:t xml:space="preserve">16:00 </w:t>
            </w:r>
            <w:r w:rsidRPr="00DA7C9E">
              <w:rPr>
                <w:szCs w:val="20"/>
              </w:rPr>
              <w:t>(по местному времени)</w:t>
            </w:r>
          </w:p>
        </w:tc>
      </w:tr>
      <w:tr w:rsidR="005924E4" w:rsidRPr="00A57177" w:rsidTr="00133BB5">
        <w:tc>
          <w:tcPr>
            <w:tcW w:w="567" w:type="dxa"/>
            <w:tcBorders>
              <w:top w:val="single" w:sz="4" w:space="0" w:color="auto"/>
              <w:left w:val="single" w:sz="4" w:space="0" w:color="auto"/>
              <w:bottom w:val="single" w:sz="4" w:space="0" w:color="auto"/>
              <w:right w:val="single" w:sz="4" w:space="0" w:color="auto"/>
            </w:tcBorders>
          </w:tcPr>
          <w:p w:rsidR="005924E4" w:rsidRPr="00F939DC" w:rsidRDefault="005924E4" w:rsidP="005924E4">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924E4" w:rsidRPr="00B021B1" w:rsidRDefault="005924E4" w:rsidP="005924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5924E4" w:rsidRPr="001966C2" w:rsidRDefault="005924E4" w:rsidP="005924E4">
            <w:pPr>
              <w:pStyle w:val="Tabletext"/>
              <w:rPr>
                <w:szCs w:val="20"/>
              </w:rPr>
            </w:pPr>
            <w:r w:rsidRPr="001966C2">
              <w:rPr>
                <w:szCs w:val="20"/>
              </w:rPr>
              <w:t xml:space="preserve">ООО «РТС-тендер» </w:t>
            </w:r>
          </w:p>
          <w:p w:rsidR="005924E4" w:rsidRPr="00B021B1" w:rsidRDefault="005924E4" w:rsidP="005924E4">
            <w:pPr>
              <w:pStyle w:val="Tabletext"/>
            </w:pPr>
            <w:r w:rsidRPr="001966C2">
              <w:rPr>
                <w:szCs w:val="20"/>
              </w:rPr>
              <w:t>http://www.rts-tender.ru/</w:t>
            </w:r>
          </w:p>
        </w:tc>
      </w:tr>
      <w:tr w:rsidR="005924E4" w:rsidRPr="00A57177" w:rsidTr="00133BB5">
        <w:tc>
          <w:tcPr>
            <w:tcW w:w="567" w:type="dxa"/>
            <w:tcBorders>
              <w:top w:val="single" w:sz="4" w:space="0" w:color="auto"/>
              <w:left w:val="single" w:sz="4" w:space="0" w:color="auto"/>
              <w:bottom w:val="single" w:sz="4" w:space="0" w:color="auto"/>
              <w:right w:val="single" w:sz="4" w:space="0" w:color="auto"/>
            </w:tcBorders>
          </w:tcPr>
          <w:p w:rsidR="005924E4" w:rsidRPr="00F939DC" w:rsidRDefault="005924E4" w:rsidP="005924E4">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924E4" w:rsidRPr="00B021B1" w:rsidRDefault="005924E4" w:rsidP="005924E4">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5924E4" w:rsidRPr="001169C6" w:rsidRDefault="005924E4" w:rsidP="005924E4">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Pr>
                <w:bCs/>
                <w:noProof/>
                <w:sz w:val="20"/>
                <w:szCs w:val="20"/>
              </w:rPr>
              <w:t>04</w:t>
            </w:r>
            <w:r w:rsidRPr="00966DAD">
              <w:rPr>
                <w:bCs/>
                <w:noProof/>
                <w:sz w:val="20"/>
                <w:szCs w:val="20"/>
              </w:rPr>
              <w:t>.0</w:t>
            </w:r>
            <w:r>
              <w:rPr>
                <w:bCs/>
                <w:noProof/>
                <w:sz w:val="20"/>
                <w:szCs w:val="20"/>
              </w:rPr>
              <w:t>6</w:t>
            </w:r>
            <w:r w:rsidRPr="00966DAD">
              <w:rPr>
                <w:bCs/>
                <w:noProof/>
                <w:sz w:val="20"/>
                <w:szCs w:val="20"/>
              </w:rPr>
              <w:t>.2020</w:t>
            </w:r>
            <w:r w:rsidRPr="00966DAD">
              <w:rPr>
                <w:bCs/>
                <w:sz w:val="20"/>
                <w:szCs w:val="20"/>
              </w:rPr>
              <w:fldChar w:fldCharType="end"/>
            </w:r>
            <w:bookmarkEnd w:id="76"/>
          </w:p>
        </w:tc>
      </w:tr>
      <w:tr w:rsidR="005924E4" w:rsidRPr="00A57177" w:rsidTr="00133BB5">
        <w:tc>
          <w:tcPr>
            <w:tcW w:w="567" w:type="dxa"/>
            <w:tcBorders>
              <w:top w:val="single" w:sz="4" w:space="0" w:color="auto"/>
              <w:left w:val="single" w:sz="4" w:space="0" w:color="auto"/>
              <w:bottom w:val="single" w:sz="4" w:space="0" w:color="auto"/>
              <w:right w:val="single" w:sz="4" w:space="0" w:color="auto"/>
            </w:tcBorders>
          </w:tcPr>
          <w:p w:rsidR="005924E4" w:rsidRPr="00F939DC" w:rsidRDefault="005924E4" w:rsidP="005924E4">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924E4" w:rsidRPr="00B021B1" w:rsidRDefault="005924E4" w:rsidP="005924E4">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5924E4" w:rsidRDefault="005924E4" w:rsidP="005924E4">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10.06.2020</w:t>
            </w:r>
            <w:r>
              <w:rPr>
                <w:bCs/>
                <w:sz w:val="20"/>
                <w:szCs w:val="20"/>
              </w:rPr>
              <w:fldChar w:fldCharType="end"/>
            </w:r>
            <w:bookmarkEnd w:id="77"/>
          </w:p>
          <w:p w:rsidR="005924E4" w:rsidRPr="009A05F9" w:rsidRDefault="005924E4" w:rsidP="005924E4">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5924E4" w:rsidRPr="00A57177" w:rsidTr="00133BB5">
        <w:tc>
          <w:tcPr>
            <w:tcW w:w="567" w:type="dxa"/>
            <w:tcBorders>
              <w:top w:val="single" w:sz="4" w:space="0" w:color="auto"/>
              <w:left w:val="single" w:sz="4" w:space="0" w:color="auto"/>
              <w:bottom w:val="single" w:sz="4" w:space="0" w:color="auto"/>
              <w:right w:val="single" w:sz="4" w:space="0" w:color="auto"/>
            </w:tcBorders>
          </w:tcPr>
          <w:p w:rsidR="005924E4" w:rsidRPr="00F939DC" w:rsidRDefault="005924E4" w:rsidP="005924E4">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924E4" w:rsidRPr="00B021B1" w:rsidRDefault="005924E4" w:rsidP="005924E4">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5924E4" w:rsidRPr="00E4721A" w:rsidRDefault="005924E4" w:rsidP="005924E4">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17.06.2020</w:t>
            </w:r>
            <w:r>
              <w:rPr>
                <w:bCs/>
                <w:sz w:val="20"/>
                <w:szCs w:val="20"/>
              </w:rPr>
              <w:fldChar w:fldCharType="end"/>
            </w:r>
            <w:bookmarkEnd w:id="78"/>
          </w:p>
        </w:tc>
      </w:tr>
      <w:tr w:rsidR="005924E4" w:rsidRPr="00A57177" w:rsidTr="00133BB5">
        <w:tc>
          <w:tcPr>
            <w:tcW w:w="567" w:type="dxa"/>
            <w:tcBorders>
              <w:top w:val="single" w:sz="4" w:space="0" w:color="auto"/>
              <w:left w:val="single" w:sz="4" w:space="0" w:color="auto"/>
              <w:bottom w:val="single" w:sz="4" w:space="0" w:color="auto"/>
              <w:right w:val="single" w:sz="4" w:space="0" w:color="auto"/>
            </w:tcBorders>
          </w:tcPr>
          <w:p w:rsidR="005924E4" w:rsidRPr="00F939DC" w:rsidRDefault="005924E4" w:rsidP="005924E4">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5924E4" w:rsidRPr="00B021B1" w:rsidRDefault="005924E4" w:rsidP="005924E4">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5924E4" w:rsidRPr="00E4721A" w:rsidRDefault="005924E4" w:rsidP="005924E4">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r>
              <w:rPr>
                <w:bCs/>
                <w:sz w:val="20"/>
                <w:szCs w:val="20"/>
              </w:rPr>
              <w:instrText xml:space="preserve"> FORMTEXT </w:instrText>
            </w:r>
            <w:r>
              <w:rPr>
                <w:bCs/>
                <w:sz w:val="20"/>
                <w:szCs w:val="20"/>
              </w:rPr>
            </w:r>
            <w:r>
              <w:rPr>
                <w:bCs/>
                <w:sz w:val="20"/>
                <w:szCs w:val="20"/>
              </w:rPr>
              <w:fldChar w:fldCharType="separate"/>
            </w:r>
            <w:r>
              <w:rPr>
                <w:bCs/>
                <w:noProof/>
                <w:sz w:val="20"/>
                <w:szCs w:val="20"/>
              </w:rPr>
              <w:t>17.06.2020</w:t>
            </w:r>
            <w:r>
              <w:rPr>
                <w:bCs/>
                <w:sz w:val="20"/>
                <w:szCs w:val="20"/>
              </w:rPr>
              <w:fldChar w:fldCharType="end"/>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bookmarkEnd w:id="73"/>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w:t>
            </w:r>
            <w:r>
              <w:lastRenderedPageBreak/>
              <w:t>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1D6357" w:rsidP="00175928">
      <w:pPr>
        <w:widowControl w:val="0"/>
        <w:autoSpaceDE w:val="0"/>
        <w:autoSpaceDN w:val="0"/>
        <w:adjustRightInd w:val="0"/>
        <w:jc w:val="right"/>
        <w:rPr>
          <w:sz w:val="20"/>
          <w:szCs w:val="24"/>
        </w:rPr>
      </w:pPr>
      <w:r>
        <w:rPr>
          <w:sz w:val="20"/>
          <w:szCs w:val="24"/>
        </w:rPr>
        <w:t>А.В. 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FDF" w:rsidRDefault="00717FDF">
      <w:pPr>
        <w:spacing w:line="360" w:lineRule="auto"/>
        <w:ind w:firstLine="567"/>
        <w:jc w:val="both"/>
      </w:pPr>
      <w:r>
        <w:separator/>
      </w:r>
    </w:p>
  </w:endnote>
  <w:endnote w:type="continuationSeparator" w:id="0">
    <w:p w:rsidR="00717FDF" w:rsidRDefault="00717FDF">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FDF" w:rsidRDefault="00717FDF">
      <w:pPr>
        <w:spacing w:line="360" w:lineRule="auto"/>
        <w:ind w:firstLine="567"/>
        <w:jc w:val="both"/>
      </w:pPr>
      <w:r>
        <w:separator/>
      </w:r>
    </w:p>
  </w:footnote>
  <w:footnote w:type="continuationSeparator" w:id="0">
    <w:p w:rsidR="00717FDF" w:rsidRDefault="00717FDF">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6357"/>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4BB8"/>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2C7"/>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24E4"/>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44FD2"/>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17FDF"/>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E79F4"/>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7795C"/>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2767"/>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3D30"/>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2310"/>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F0BF7D4F-268A-419E-AECF-FC05F7261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78EC-911E-4E10-8F70-4900466D8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12425</Words>
  <Characters>86659</Characters>
  <Application>Microsoft Office Word</Application>
  <DocSecurity>0</DocSecurity>
  <Lines>722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98887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2020-05-19T03:02:00Z</dcterms:created>
  <dcterms:modified xsi:type="dcterms:W3CDTF">2020-05-19T03:02:00Z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